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332B" w14:textId="05343AA4" w:rsidR="00D90A8A" w:rsidRPr="00D90A8A" w:rsidRDefault="00D90A8A" w:rsidP="00D90A8A">
      <w:pPr>
        <w:jc w:val="center"/>
        <w:rPr>
          <w:sz w:val="28"/>
          <w:szCs w:val="28"/>
        </w:rPr>
      </w:pPr>
      <w:r w:rsidRPr="00D90A8A">
        <w:rPr>
          <w:sz w:val="28"/>
          <w:szCs w:val="28"/>
        </w:rPr>
        <w:t>Name:                                                                                                         Period:</w:t>
      </w:r>
    </w:p>
    <w:p w14:paraId="3FBA57A1" w14:textId="742DEC5E" w:rsidR="00D90A8A" w:rsidRPr="00D90A8A" w:rsidRDefault="00D90A8A" w:rsidP="00D90A8A">
      <w:pPr>
        <w:jc w:val="center"/>
        <w:rPr>
          <w:sz w:val="28"/>
          <w:szCs w:val="28"/>
        </w:rPr>
      </w:pPr>
      <w:r w:rsidRPr="00D90A8A">
        <w:rPr>
          <w:sz w:val="28"/>
          <w:szCs w:val="28"/>
        </w:rPr>
        <w:t>Homework Questions 3-8</w:t>
      </w:r>
    </w:p>
    <w:p w14:paraId="4EB34861" w14:textId="5E507B65" w:rsidR="00D90A8A" w:rsidRPr="00D90A8A" w:rsidRDefault="00D90A8A" w:rsidP="00D90A8A">
      <w:pPr>
        <w:jc w:val="center"/>
        <w:rPr>
          <w:sz w:val="28"/>
          <w:szCs w:val="28"/>
        </w:rPr>
      </w:pPr>
      <w:r w:rsidRPr="00D90A8A">
        <w:rPr>
          <w:sz w:val="28"/>
          <w:szCs w:val="28"/>
        </w:rPr>
        <w:t>1</w:t>
      </w:r>
      <w:r w:rsidR="003E6005">
        <w:rPr>
          <w:sz w:val="28"/>
          <w:szCs w:val="28"/>
        </w:rPr>
        <w:t>2</w:t>
      </w:r>
      <w:r w:rsidRPr="00D90A8A">
        <w:rPr>
          <w:sz w:val="28"/>
          <w:szCs w:val="28"/>
        </w:rPr>
        <w:t xml:space="preserve">:4 </w:t>
      </w:r>
      <w:r w:rsidR="003E6005" w:rsidRPr="003E6005">
        <w:rPr>
          <w:sz w:val="28"/>
          <w:szCs w:val="28"/>
        </w:rPr>
        <w:t>Feudal Powers in Japan</w:t>
      </w:r>
    </w:p>
    <w:p w14:paraId="6577C631" w14:textId="77777777" w:rsidR="00D90A8A" w:rsidRPr="00D90A8A" w:rsidRDefault="00D90A8A" w:rsidP="00D90A8A">
      <w:pPr>
        <w:rPr>
          <w:sz w:val="28"/>
          <w:szCs w:val="28"/>
        </w:rPr>
      </w:pPr>
    </w:p>
    <w:p w14:paraId="730A8246" w14:textId="06BDB6F7" w:rsidR="003E6005" w:rsidRDefault="003E6005" w:rsidP="003E6005">
      <w:pPr>
        <w:rPr>
          <w:sz w:val="28"/>
          <w:szCs w:val="28"/>
        </w:rPr>
      </w:pPr>
      <w:r w:rsidRPr="003E6005">
        <w:rPr>
          <w:sz w:val="28"/>
          <w:szCs w:val="28"/>
        </w:rPr>
        <w:t>3. Why were Japanese missions to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Tang China so important?</w:t>
      </w:r>
    </w:p>
    <w:p w14:paraId="3720D668" w14:textId="01CE21DC" w:rsidR="003E6005" w:rsidRDefault="003E6005" w:rsidP="003E6005">
      <w:pPr>
        <w:rPr>
          <w:sz w:val="28"/>
          <w:szCs w:val="28"/>
        </w:rPr>
      </w:pPr>
    </w:p>
    <w:p w14:paraId="5BF5B2BD" w14:textId="77777777" w:rsidR="003E6005" w:rsidRPr="003E6005" w:rsidRDefault="003E6005" w:rsidP="003E6005">
      <w:pPr>
        <w:rPr>
          <w:sz w:val="28"/>
          <w:szCs w:val="28"/>
        </w:rPr>
      </w:pPr>
    </w:p>
    <w:p w14:paraId="02AC3138" w14:textId="7BD6D0E1" w:rsidR="003E6005" w:rsidRDefault="003E6005" w:rsidP="003E6005">
      <w:pPr>
        <w:rPr>
          <w:sz w:val="28"/>
          <w:szCs w:val="28"/>
        </w:rPr>
      </w:pPr>
      <w:r w:rsidRPr="003E6005">
        <w:rPr>
          <w:sz w:val="28"/>
          <w:szCs w:val="28"/>
        </w:rPr>
        <w:t xml:space="preserve">4. What was </w:t>
      </w:r>
      <w:proofErr w:type="gramStart"/>
      <w:r w:rsidRPr="003E6005">
        <w:rPr>
          <w:sz w:val="28"/>
          <w:szCs w:val="28"/>
        </w:rPr>
        <w:t>life like</w:t>
      </w:r>
      <w:proofErr w:type="gramEnd"/>
      <w:r w:rsidRPr="003E6005">
        <w:rPr>
          <w:sz w:val="28"/>
          <w:szCs w:val="28"/>
        </w:rPr>
        <w:t xml:space="preserve"> in the Heian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court?</w:t>
      </w:r>
    </w:p>
    <w:p w14:paraId="7B183EDF" w14:textId="6C30EA05" w:rsidR="003E6005" w:rsidRDefault="003E6005" w:rsidP="003E6005">
      <w:pPr>
        <w:rPr>
          <w:sz w:val="28"/>
          <w:szCs w:val="28"/>
        </w:rPr>
      </w:pPr>
    </w:p>
    <w:p w14:paraId="2B8EA925" w14:textId="77777777" w:rsidR="003E6005" w:rsidRPr="003E6005" w:rsidRDefault="003E6005" w:rsidP="003E6005">
      <w:pPr>
        <w:rPr>
          <w:sz w:val="28"/>
          <w:szCs w:val="28"/>
        </w:rPr>
      </w:pPr>
    </w:p>
    <w:p w14:paraId="7BE05BF0" w14:textId="1AFBB680" w:rsidR="00D90A8A" w:rsidRDefault="003E6005" w:rsidP="00D90A8A">
      <w:pPr>
        <w:rPr>
          <w:sz w:val="28"/>
          <w:szCs w:val="28"/>
        </w:rPr>
      </w:pPr>
      <w:r w:rsidRPr="003E6005">
        <w:rPr>
          <w:sz w:val="28"/>
          <w:szCs w:val="28"/>
        </w:rPr>
        <w:t>5. What purpose did the samurai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serve?</w:t>
      </w:r>
    </w:p>
    <w:p w14:paraId="45951FF8" w14:textId="04F85446" w:rsidR="003E6005" w:rsidRDefault="003E6005" w:rsidP="00D90A8A">
      <w:pPr>
        <w:rPr>
          <w:sz w:val="28"/>
          <w:szCs w:val="28"/>
        </w:rPr>
      </w:pPr>
    </w:p>
    <w:p w14:paraId="45C5B97A" w14:textId="77777777" w:rsidR="003E6005" w:rsidRPr="00D90A8A" w:rsidRDefault="003E6005" w:rsidP="00D90A8A">
      <w:pPr>
        <w:rPr>
          <w:sz w:val="28"/>
          <w:szCs w:val="28"/>
        </w:rPr>
      </w:pPr>
    </w:p>
    <w:p w14:paraId="0BE3CAFD" w14:textId="4D695210" w:rsidR="003E6005" w:rsidRDefault="003E6005" w:rsidP="003E6005">
      <w:pPr>
        <w:rPr>
          <w:sz w:val="28"/>
          <w:szCs w:val="28"/>
        </w:rPr>
      </w:pPr>
      <w:r w:rsidRPr="003E6005">
        <w:rPr>
          <w:sz w:val="28"/>
          <w:szCs w:val="28"/>
        </w:rPr>
        <w:t>6. FORMING AND SUPPORTING OPINIONS “The Japanese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selectively borrowed from Chinese culture.” Use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information from the text to support this statement.</w:t>
      </w:r>
    </w:p>
    <w:p w14:paraId="5C7E1A5C" w14:textId="6CC6207F" w:rsidR="003E6005" w:rsidRDefault="003E6005" w:rsidP="003E6005">
      <w:pPr>
        <w:rPr>
          <w:sz w:val="28"/>
          <w:szCs w:val="28"/>
        </w:rPr>
      </w:pPr>
    </w:p>
    <w:p w14:paraId="07D9A99E" w14:textId="77777777" w:rsidR="003E6005" w:rsidRPr="003E6005" w:rsidRDefault="003E6005" w:rsidP="003E6005">
      <w:pPr>
        <w:rPr>
          <w:sz w:val="28"/>
          <w:szCs w:val="28"/>
        </w:rPr>
      </w:pPr>
    </w:p>
    <w:p w14:paraId="6866114C" w14:textId="444CC114" w:rsidR="003E6005" w:rsidRDefault="003E6005" w:rsidP="003E6005">
      <w:pPr>
        <w:rPr>
          <w:sz w:val="28"/>
          <w:szCs w:val="28"/>
        </w:rPr>
      </w:pPr>
      <w:r w:rsidRPr="003E6005">
        <w:rPr>
          <w:sz w:val="28"/>
          <w:szCs w:val="28"/>
        </w:rPr>
        <w:t>7. EVALUATING COURSES OF ACTION Why do you think the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shoguns chose to rule through puppet emperors rather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than simply seizing the imperial throne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themselves?</w:t>
      </w:r>
    </w:p>
    <w:p w14:paraId="4F97FC53" w14:textId="14B7D0C0" w:rsidR="003E6005" w:rsidRDefault="003E6005" w:rsidP="003E6005">
      <w:pPr>
        <w:rPr>
          <w:sz w:val="28"/>
          <w:szCs w:val="28"/>
        </w:rPr>
      </w:pPr>
    </w:p>
    <w:p w14:paraId="6AD00BFF" w14:textId="77777777" w:rsidR="003E6005" w:rsidRPr="003E6005" w:rsidRDefault="003E6005" w:rsidP="003E6005">
      <w:pPr>
        <w:rPr>
          <w:sz w:val="28"/>
          <w:szCs w:val="28"/>
        </w:rPr>
      </w:pPr>
      <w:bookmarkStart w:id="0" w:name="_GoBack"/>
      <w:bookmarkEnd w:id="0"/>
    </w:p>
    <w:p w14:paraId="5A512171" w14:textId="4FE1065B" w:rsidR="00D90A8A" w:rsidRPr="00D90A8A" w:rsidRDefault="003E6005" w:rsidP="003E6005">
      <w:pPr>
        <w:rPr>
          <w:sz w:val="28"/>
          <w:szCs w:val="28"/>
        </w:rPr>
      </w:pPr>
      <w:r w:rsidRPr="003E6005">
        <w:rPr>
          <w:sz w:val="28"/>
          <w:szCs w:val="28"/>
        </w:rPr>
        <w:t>8. DRAWING CONCLUSIONS Was the rise of the shogun</w:t>
      </w:r>
      <w:r>
        <w:rPr>
          <w:sz w:val="28"/>
          <w:szCs w:val="28"/>
        </w:rPr>
        <w:t xml:space="preserve"> </w:t>
      </w:r>
      <w:r w:rsidRPr="003E6005">
        <w:rPr>
          <w:sz w:val="28"/>
          <w:szCs w:val="28"/>
        </w:rPr>
        <w:t>beneficial for Japan overall? Explain.</w:t>
      </w:r>
    </w:p>
    <w:sectPr w:rsidR="00D90A8A" w:rsidRPr="00D9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8A"/>
    <w:rsid w:val="003E6005"/>
    <w:rsid w:val="00D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4137"/>
  <w15:chartTrackingRefBased/>
  <w15:docId w15:val="{64B32432-43F7-4850-B9A8-853C0BB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Lardner</dc:creator>
  <cp:keywords/>
  <dc:description/>
  <cp:lastModifiedBy>Jesse Lardner</cp:lastModifiedBy>
  <cp:revision>2</cp:revision>
  <dcterms:created xsi:type="dcterms:W3CDTF">2020-03-05T13:17:00Z</dcterms:created>
  <dcterms:modified xsi:type="dcterms:W3CDTF">2020-03-05T13:17:00Z</dcterms:modified>
</cp:coreProperties>
</file>